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（様式第５号）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秩父市長　　北　堀　　篤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left="0" w:leftChars="0" w:firstLine="3740" w:firstLineChars="1700"/>
        <w:rPr>
          <w:rFonts w:hint="eastAsia"/>
          <w:sz w:val="22"/>
        </w:rPr>
      </w:pPr>
      <w:r>
        <w:rPr>
          <w:rFonts w:hint="eastAsia"/>
          <w:sz w:val="22"/>
        </w:rPr>
        <w:t>提出者（法人名）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所　　在　　地</w:t>
      </w:r>
    </w:p>
    <w:p>
      <w:pPr>
        <w:pStyle w:val="0"/>
        <w:ind w:leftChars="0" w:firstLine="0" w:firstLineChars="0"/>
        <w:jc w:val="both"/>
        <w:rPr>
          <w:rFonts w:hint="eastAsia"/>
          <w:sz w:val="22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22"/>
          <w:sz w:val="22"/>
          <w:fitText w:val="1540" w:id="1"/>
        </w:rPr>
        <w:t>商号又は名</w:t>
      </w:r>
      <w:r>
        <w:rPr>
          <w:rFonts w:hint="eastAsia"/>
          <w:sz w:val="22"/>
          <w:fitText w:val="1540" w:id="1"/>
        </w:rPr>
        <w:t>称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代表者職・氏名</w:t>
      </w:r>
    </w:p>
    <w:p>
      <w:pPr>
        <w:pStyle w:val="0"/>
        <w:ind w:left="0" w:leftChars="0" w:firstLine="3740" w:firstLineChars="1700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　話　番　号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提　案　辞　退　届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秩父市立病院建設基本構想策定支援業務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2"/>
        </w:rPr>
        <w:t>公募型プロポーザル実施要領</w:t>
      </w:r>
      <w:r>
        <w:rPr>
          <w:rFonts w:hint="eastAsia"/>
          <w:sz w:val="22"/>
        </w:rPr>
        <w:t>に係る選定の参加を以下の理由により、辞退します。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提案辞退理由</w:t>
      </w:r>
    </w:p>
    <w:tbl>
      <w:tblPr>
        <w:tblStyle w:val="11"/>
        <w:tblpPr w:leftFromText="142" w:rightFromText="142" w:topFromText="0" w:bottomFromText="0" w:vertAnchor="text" w:horzAnchor="text" w:tblpX="-5" w:tblpY="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1"/>
      </w:tblGrid>
      <w:tr>
        <w:trPr>
          <w:trHeight w:val="5323" w:hRule="atLeast"/>
        </w:trPr>
        <w:tc>
          <w:tcPr>
            <w:tcW w:w="8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type w:val="continuous"/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3358</TotalTime>
  <Pages>1</Pages>
  <Words>0</Words>
  <Characters>114</Characters>
  <Application>JUST Note</Application>
  <Lines>35</Lines>
  <Paragraphs>11</Paragraphs>
  <CharactersWithSpaces>158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2024-06-13T08:33:28Z</dcterms:modified>
  <cp:revision>102</cp:revision>
</cp:coreProperties>
</file>