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40"/>
        </w:rPr>
        <w:t>委任状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59" w:tblpY="147"/>
        <w:tblW w:w="81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52"/>
        <w:gridCol w:w="378"/>
        <w:gridCol w:w="865"/>
        <w:gridCol w:w="970"/>
        <w:gridCol w:w="630"/>
        <w:gridCol w:w="840"/>
        <w:gridCol w:w="630"/>
        <w:gridCol w:w="840"/>
        <w:gridCol w:w="630"/>
        <w:gridCol w:w="1055"/>
      </w:tblGrid>
      <w:tr>
        <w:trPr>
          <w:trHeight w:val="93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  <w:tr>
        <w:trPr>
          <w:trHeight w:val="890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  <w:tr>
        <w:trPr>
          <w:trHeight w:val="106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上記の者は、私の令和７年４月２０日執行の秩父市長選挙における立候補の届出について、届出に関する事務を行うものであることを証明します。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令和７年４月１３日</w:t>
      </w:r>
    </w:p>
    <w:tbl>
      <w:tblPr>
        <w:tblStyle w:val="11"/>
        <w:tblW w:w="0" w:type="auto"/>
        <w:tblInd w:w="9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04"/>
        <w:gridCol w:w="4252"/>
      </w:tblGrid>
      <w:tr>
        <w:trPr>
          <w:trHeight w:val="534" w:hRule="atLeas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（候補者の住所）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（候補者の署名又は記名押印）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117</Characters>
  <Application>JUST Note</Application>
  <Lines>35</Lines>
  <Paragraphs>14</Paragraphs>
  <CharactersWithSpaces>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和香</cp:lastModifiedBy>
  <cp:lastPrinted>2021-01-15T06:48:00Z</cp:lastPrinted>
  <dcterms:created xsi:type="dcterms:W3CDTF">2021-01-12T02:47:00Z</dcterms:created>
  <dcterms:modified xsi:type="dcterms:W3CDTF">2025-02-18T00:55:06Z</dcterms:modified>
  <cp:revision>11</cp:revision>
</cp:coreProperties>
</file>