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条、第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排水設備工事責任技術者登録申請書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秩父市長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排水設備工事責任技術者として登録したいので申請します。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7087"/>
      </w:tblGrid>
      <w:tr>
        <w:trPr>
          <w:trHeight w:val="97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5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　生</w:t>
            </w:r>
          </w:p>
        </w:tc>
      </w:tr>
      <w:tr>
        <w:trPr>
          <w:trHeight w:val="8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5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8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登録番号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更新のみ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号</w:t>
            </w:r>
          </w:p>
        </w:tc>
      </w:tr>
      <w:tr>
        <w:trPr>
          <w:trHeight w:val="136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</w:tr>
    </w:tbl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kern w:val="2"/>
          <w:sz w:val="21"/>
        </w:rPr>
        <w:t>　［添付書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類］</w:t>
      </w:r>
    </w:p>
    <w:p>
      <w:pPr>
        <w:pStyle w:val="0"/>
        <w:jc w:val="both"/>
        <w:rPr>
          <w:rFonts w:hint="default"/>
          <w:color w:val="0000FF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住民票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1"/>
        </w:rPr>
        <w:t>の写し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又は在留カード又は特別永住者証明書の写し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履歴書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新規の登録申請の場合は、試験合格証の写し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登録の更新申請の場合は、更新講習受講修了証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写真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最近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か月以内に撮影した上半身のもの、たて</w:t>
      </w:r>
      <w:r>
        <w:rPr>
          <w:rFonts w:hint="eastAsia" w:ascii="ＭＳ 明朝" w:hAnsi="ＭＳ 明朝" w:eastAsia="ＭＳ 明朝"/>
          <w:kern w:val="2"/>
          <w:sz w:val="21"/>
        </w:rPr>
        <w:t>3.0cm</w:t>
      </w:r>
      <w:r>
        <w:rPr>
          <w:rFonts w:hint="eastAsia" w:ascii="ＭＳ 明朝" w:hAnsi="ＭＳ 明朝" w:eastAsia="ＭＳ 明朝"/>
          <w:kern w:val="2"/>
          <w:sz w:val="21"/>
        </w:rPr>
        <w:t>×よこ</w:t>
      </w:r>
      <w:r>
        <w:rPr>
          <w:rFonts w:hint="eastAsia" w:ascii="ＭＳ 明朝" w:hAnsi="ＭＳ 明朝" w:eastAsia="ＭＳ 明朝"/>
          <w:kern w:val="2"/>
          <w:sz w:val="21"/>
        </w:rPr>
        <w:t>2.4cm)2</w:t>
      </w:r>
      <w:r>
        <w:rPr>
          <w:rFonts w:hint="eastAsia" w:ascii="ＭＳ 明朝" w:hAnsi="ＭＳ 明朝" w:eastAsia="ＭＳ 明朝"/>
          <w:kern w:val="2"/>
          <w:sz w:val="21"/>
        </w:rPr>
        <w:t>枚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14</Words>
  <Characters>237</Characters>
  <Application>JUST Note</Application>
  <Lines>37</Lines>
  <Paragraphs>29</Paragraphs>
  <CharactersWithSpaces>331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栗島　俊</cp:lastModifiedBy>
  <dcterms:created xsi:type="dcterms:W3CDTF">2012-01-06T15:01:00Z</dcterms:created>
  <dcterms:modified xsi:type="dcterms:W3CDTF">2025-04-07T02:34:10Z</dcterms:modified>
  <cp:revision>20</cp:revision>
</cp:coreProperties>
</file>