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bookmarkStart w:id="0" w:name="_GoBack"/>
      <w:bookmarkEnd w:id="0"/>
      <w:r>
        <w:rPr>
          <w:rFonts w:hint="eastAsia"/>
          <w:sz w:val="32"/>
        </w:rPr>
        <w:t>推薦用紙（</w:t>
      </w:r>
      <w:r>
        <w:rPr>
          <w:rFonts w:hint="eastAsia"/>
          <w:w w:val="70"/>
          <w:sz w:val="32"/>
        </w:rPr>
        <w:t>秩父市農業委員会の農地利用最適化推進委員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秩</w:t>
      </w:r>
      <w:r>
        <w:rPr>
          <w:rFonts w:hint="eastAsia"/>
        </w:rPr>
        <w:t xml:space="preserve"> </w:t>
      </w:r>
      <w:r>
        <w:rPr>
          <w:rFonts w:hint="eastAsia"/>
        </w:rPr>
        <w:t>父</w:t>
      </w:r>
      <w:r>
        <w:rPr>
          <w:rFonts w:hint="eastAsia"/>
        </w:rPr>
        <w:t xml:space="preserve"> </w:t>
      </w:r>
      <w:r>
        <w:rPr>
          <w:rFonts w:hint="eastAsia"/>
        </w:rPr>
        <w:t>市</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2484" w:firstLineChars="1080"/>
        <w:rPr>
          <w:rFonts w:hint="default"/>
        </w:rPr>
      </w:pPr>
      <w:r>
        <w:rPr>
          <w:rFonts w:hint="eastAsia"/>
        </w:rPr>
        <w:t>推薦をする者（法人又は団体に限る。）の名称</w:t>
      </w:r>
    </w:p>
    <w:p>
      <w:pPr>
        <w:pStyle w:val="0"/>
        <w:wordWrap w:val="0"/>
        <w:ind w:right="189" w:rightChars="82" w:firstLine="414" w:firstLineChars="180"/>
        <w:jc w:val="right"/>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　次のとおり、秩父市農業委員会における第６区域（荒川及び大滝）の農地利用最適化推進委員候補者について推薦をします。</w:t>
      </w:r>
    </w:p>
    <w:p>
      <w:pPr>
        <w:pStyle w:val="0"/>
        <w:rPr>
          <w:rFonts w:hint="default"/>
        </w:rPr>
      </w:pPr>
    </w:p>
    <w:p>
      <w:pPr>
        <w:pStyle w:val="0"/>
        <w:rPr>
          <w:rFonts w:hint="default"/>
        </w:rPr>
      </w:pPr>
      <w:r>
        <w:rPr>
          <w:rFonts w:hint="eastAsia"/>
        </w:rPr>
        <w:t>１　推薦をする者（法人又は団体）</w:t>
      </w:r>
    </w:p>
    <w:p>
      <w:pPr>
        <w:pStyle w:val="0"/>
        <w:rPr>
          <w:rFonts w:hint="default"/>
        </w:rPr>
      </w:pPr>
      <w:r>
        <w:rPr>
          <w:rFonts w:hint="eastAsia"/>
        </w:rPr>
        <w:t>（１）目的　　　　　　　　　　</w:t>
      </w:r>
      <w:r>
        <w:rPr>
          <w:rFonts w:hint="eastAsia"/>
          <w:u w:val="dotted" w:color="auto"/>
        </w:rPr>
        <w:t>　　　　　　　　　　　　　　　　　　　　　</w:t>
      </w:r>
      <w:r>
        <w:rPr>
          <w:rFonts w:hint="eastAsia"/>
        </w:rPr>
        <w:t>　</w:t>
      </w:r>
    </w:p>
    <w:p>
      <w:pPr>
        <w:pStyle w:val="0"/>
        <w:rPr>
          <w:rFonts w:hint="default"/>
        </w:rPr>
      </w:pPr>
      <w:r>
        <w:rPr>
          <w:rFonts w:hint="eastAsia"/>
        </w:rPr>
        <w:t>（２）代表者又は管理人の氏名　</w:t>
      </w:r>
      <w:r>
        <w:rPr>
          <w:rFonts w:hint="eastAsia"/>
          <w:u w:val="dotted" w:color="auto"/>
        </w:rPr>
        <w:t>　　　　　　　　　　　　　　　　　　　　　</w:t>
      </w:r>
      <w:r>
        <w:rPr>
          <w:rFonts w:hint="eastAsia"/>
        </w:rPr>
        <w:t>　</w:t>
      </w:r>
    </w:p>
    <w:p>
      <w:pPr>
        <w:pStyle w:val="0"/>
        <w:rPr>
          <w:rFonts w:hint="default"/>
        </w:rPr>
      </w:pPr>
      <w:r>
        <w:rPr>
          <w:rFonts w:hint="eastAsia"/>
        </w:rPr>
        <w:t>（３）構成員の数　　　　　　　</w:t>
      </w:r>
      <w:r>
        <w:rPr>
          <w:rFonts w:hint="eastAsia"/>
          <w:u w:val="dotted" w:color="auto"/>
        </w:rPr>
        <w:t>　　　　　　　　　　　　　　　　　　　　　</w:t>
      </w:r>
      <w:r>
        <w:rPr>
          <w:rFonts w:hint="eastAsia"/>
        </w:rPr>
        <w:t>　</w:t>
      </w:r>
    </w:p>
    <w:p>
      <w:pPr>
        <w:pStyle w:val="0"/>
        <w:rPr>
          <w:rFonts w:hint="default"/>
        </w:rPr>
      </w:pPr>
      <w:r>
        <w:rPr>
          <w:rFonts w:hint="eastAsia"/>
        </w:rPr>
        <w:t>（４）構成員たる資格その他の当該推薦をする者の性格を明らかにする事項</w:t>
      </w:r>
    </w:p>
    <w:p>
      <w:pPr>
        <w:pStyle w:val="0"/>
        <w:rPr>
          <w:rFonts w:hint="default"/>
          <w:u w:val="dotted" w:color="auto"/>
        </w:rPr>
      </w:pPr>
      <w:r>
        <w:rPr>
          <w:rFonts w:hint="eastAsia"/>
        </w:rPr>
        <w:t>　　　　</w:t>
      </w:r>
      <w:r>
        <w:rPr>
          <w:rFonts w:hint="eastAsia"/>
          <w:u w:val="dotted" w:color="auto"/>
        </w:rPr>
        <w:t>　　　　　　　　　　　　　　　　　　　　　　　　　　　　　　　　</w:t>
      </w:r>
    </w:p>
    <w:p>
      <w:pPr>
        <w:pStyle w:val="0"/>
        <w:rPr>
          <w:rFonts w:hint="default"/>
          <w:u w:val="dotted" w:color="auto"/>
        </w:rPr>
      </w:pPr>
      <w:r>
        <w:rPr>
          <w:rFonts w:hint="eastAsia"/>
        </w:rPr>
        <w:t>（５）本店又は主たる事務所の所在地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u w:val="dotted" w:color="auto"/>
        </w:rPr>
      </w:pPr>
      <w:r>
        <w:rPr>
          <w:rFonts w:hint="eastAsia"/>
        </w:rPr>
        <w:t>　　　　</w:t>
      </w:r>
      <w:r>
        <w:rPr>
          <w:rFonts w:hint="eastAsia"/>
          <w:u w:val="dotted" w:color="auto"/>
        </w:rPr>
        <w:t>　　　　　　　　　　　　　　　　　　　　　　　　　　　　　　　　</w:t>
      </w:r>
    </w:p>
    <w:p>
      <w:pPr>
        <w:pStyle w:val="0"/>
        <w:rPr>
          <w:rFonts w:hint="default"/>
        </w:rPr>
      </w:pPr>
    </w:p>
    <w:p>
      <w:pPr>
        <w:pStyle w:val="0"/>
        <w:rPr>
          <w:rFonts w:hint="default"/>
        </w:rPr>
      </w:pPr>
      <w:r>
        <w:rPr>
          <w:rFonts w:hint="eastAsia"/>
        </w:rPr>
        <w:t>２　推薦を受ける者（農地利用最適化推進委員になろうとする者）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３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u w:val="dotted" w:color="auto"/>
        </w:rPr>
      </w:pPr>
      <w:r>
        <w:rPr>
          <w:rFonts w:hint="eastAsia"/>
        </w:rPr>
        <w:t>４　推薦を受ける者の承諾の有無　　　　</w:t>
      </w:r>
      <w:r>
        <w:rPr>
          <w:rFonts w:hint="eastAsia"/>
          <w:u w:val="dotted" w:color="auto"/>
        </w:rPr>
        <w:t>　　　　　　　　　　　　　　　　　</w:t>
      </w:r>
      <w:r>
        <w:rPr>
          <w:rFonts w:hint="default"/>
          <w:u w:val="dotted" w:color="auto"/>
        </w:rPr>
        <w:br w:type="page"/>
      </w:r>
    </w:p>
    <w:p>
      <w:pPr>
        <w:rPr>
          <w:rFonts w:hint="default"/>
        </w:rPr>
        <w:sectPr>
          <w:headerReference r:id="rId5" w:type="default"/>
          <w:pgSz w:w="11906" w:h="16838"/>
          <w:pgMar w:top="1418" w:right="1695" w:bottom="1418" w:left="1701" w:header="851" w:footer="992" w:gutter="0"/>
          <w:cols w:space="720"/>
          <w:textDirection w:val="lrTb"/>
          <w:docGrid w:type="linesAndChars" w:linePitch="350"/>
        </w:sectPr>
      </w:pP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w w:val="70"/>
          <w:sz w:val="32"/>
        </w:rPr>
        <w:t>（秩父市農業委員会の農地利用最適化推進委員）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tabs>
          <w:tab w:val="right" w:leader="none" w:pos="8510"/>
        </w:tabs>
        <w:ind w:firstLine="460" w:firstLineChars="200"/>
        <w:rPr>
          <w:rFonts w:hint="default"/>
          <w:u w:val="dotted" w:color="auto"/>
        </w:rPr>
      </w:pPr>
      <w:r>
        <w:rPr>
          <w:rFonts w:hint="eastAsia"/>
        </w:rPr>
        <w:t>推薦をする法人又は団体の名称　　</w:t>
      </w:r>
      <w:r>
        <w:rPr>
          <w:rFonts w:hint="eastAsia"/>
          <w:u w:val="dotted" w:color="auto"/>
        </w:rPr>
        <w:t>　　　　　　　　　　　　　　　　</w:t>
      </w:r>
    </w:p>
    <w:p>
      <w:pPr>
        <w:pStyle w:val="0"/>
        <w:ind w:firstLine="460" w:firstLineChars="200"/>
        <w:jc w:val="left"/>
        <w:rPr>
          <w:rFonts w:hint="default"/>
          <w:u w:val="dotted" w:color="auto"/>
        </w:rPr>
      </w:pPr>
      <w:r>
        <w:rPr>
          <w:rFonts w:hint="eastAsia"/>
        </w:rPr>
        <w:t>その代表者又は管理人の氏名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私は、上記の者が私について秩父市農業委員会における第６区域の農地利用最適化推進委員候補者に推薦をすることを承諾します。</w:t>
      </w:r>
    </w:p>
    <w:p>
      <w:pPr>
        <w:pStyle w:val="0"/>
        <w:jc w:val="left"/>
        <w:rPr>
          <w:rFonts w:hint="default"/>
        </w:rPr>
      </w:pPr>
      <w:r>
        <w:rPr>
          <w:rFonts w:hint="eastAsia"/>
        </w:rPr>
        <w:t>　また、私は、農業委員会等に関する法律（昭和２６年法律第８８号）の目的及び秩父市農業委員会が所掌する事務について、その趣旨を理解しています。</w:t>
      </w:r>
    </w:p>
    <w:p>
      <w:pPr>
        <w:pStyle w:val="0"/>
        <w:jc w:val="left"/>
        <w:rPr>
          <w:rFonts w:hint="default"/>
        </w:rPr>
      </w:pPr>
      <w:r>
        <w:rPr>
          <w:rFonts w:hint="eastAsia"/>
        </w:rPr>
        <w:t>　なお、私は、破産手続開始の決定を受けて復権を得ない者ではなく、禁固以上の刑に処せられ、その執行を終わるまで又はその執行を受けることがなくなるまでの者でもありません。</w:t>
      </w:r>
    </w:p>
    <w:p>
      <w:pPr>
        <w:pStyle w:val="0"/>
        <w:jc w:val="left"/>
        <w:rPr>
          <w:rFonts w:hint="default"/>
        </w:rPr>
      </w:pPr>
    </w:p>
    <w:p>
      <w:pPr>
        <w:pStyle w:val="0"/>
        <w:jc w:val="center"/>
        <w:rPr>
          <w:rFonts w:hint="default"/>
        </w:rPr>
      </w:pPr>
      <w:r>
        <w:rPr>
          <w:rFonts w:hint="eastAsia"/>
        </w:rPr>
        <w:t>推薦を受ける者（農地利用最適化推進委員になろうとする者）の氏名（自署）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4"/>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413" w:leftChars="1" w:hanging="411" w:hangingChars="198"/>
        <w:rPr>
          <w:rFonts w:hint="default" w:asciiTheme="majorEastAsia" w:hAnsiTheme="majorEastAsia" w:eastAsiaTheme="majorEastAsia"/>
          <w:w w:val="65"/>
        </w:rPr>
      </w:pPr>
      <w:r>
        <w:rPr>
          <w:rFonts w:hint="eastAsia"/>
        </w:rPr>
        <w:t>　　</w:t>
      </w:r>
      <w:r>
        <w:rPr>
          <w:rFonts w:hint="eastAsia"/>
        </w:rPr>
        <w:t xml:space="preserve"> </w:t>
      </w:r>
      <w:r>
        <w:rPr>
          <w:rFonts w:hint="eastAsia"/>
        </w:rPr>
        <w:t>必要に応じて、</w:t>
      </w:r>
      <w:r>
        <w:rPr>
          <w:rFonts w:hint="eastAsia" w:asciiTheme="majorEastAsia" w:hAnsiTheme="majorEastAsia" w:eastAsiaTheme="majorEastAsia"/>
        </w:rPr>
        <w:t>後日、これらの者に該当しないことを証明する書類の提出をお願いすることがあります。</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34"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asciiTheme="majorEastAsia" w:hAnsiTheme="majorEastAsia" w:eastAsiaTheme="majorEastAsia"/>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第１１条第１項の規定に基づき提出しなければならない書類の例です。秩父市農業委員会の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inorEastAsia" w:hAnsiTheme="minorEastAsia"/>
        </w:rPr>
        <w:t xml:space="preserve"> </w:t>
      </w:r>
      <w:r>
        <w:rPr>
          <w:rFonts w:hint="eastAsia" w:asciiTheme="majorEastAsia" w:hAnsiTheme="majorEastAsia" w:eastAsiaTheme="majorEastAsia"/>
        </w:rPr>
        <w:t>１（１）について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定款その他の基本約款（規約及び寄附行為を含みます。）で定められた目的を記入してください。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なお、目的を記入することに替えて、定款その他の基本約款の写しを添付することができます。この場合は、「別紙定款（規約、寄付行為）の写しのとおり」と記入してください。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１（４）について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構成員である場合</w:t>
      </w:r>
      <w:r>
        <w:rPr>
          <w:rFonts w:hint="eastAsia" w:asciiTheme="minorEastAsia" w:hAnsiTheme="minorEastAsia"/>
        </w:rPr>
        <w:t>には、その推薦をする法人又は団体における地位（職名）及び活動内容（職務内容）を記入してください。ただし、推薦を受ける者が推進委員になった後、推進委員の任期中に推薦をする法人又は団体の</w:t>
      </w:r>
      <w:r>
        <w:rPr>
          <w:rFonts w:hint="eastAsia" w:asciiTheme="minorEastAsia" w:hAnsiTheme="minorEastAsia"/>
          <w:u w:val="dotted" w:color="auto"/>
        </w:rPr>
        <w:t>構成員でなくなった場合でも、推進委員の職を失うことはありません</w:t>
      </w:r>
      <w:r>
        <w:rPr>
          <w:rFonts w:hint="eastAsia" w:asciiTheme="minorEastAsia" w:hAnsiTheme="minorEastAsia"/>
        </w:rPr>
        <w:t>。</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構成員ではない場合</w:t>
      </w:r>
      <w:r>
        <w:rPr>
          <w:rFonts w:hint="eastAsia" w:asciiTheme="minorEastAsia" w:hAnsiTheme="minorEastAsia"/>
        </w:rPr>
        <w:t>には、「構成員ではない」と記入してください。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（法第１９条第２項・施行規則第１２条第２項）</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令和７年５月７日（水）から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令和７年５月９日（金）まで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①〒</w:t>
      </w:r>
      <w:r>
        <w:rPr>
          <w:rFonts w:hint="eastAsia" w:asciiTheme="minorEastAsia" w:hAnsiTheme="minorEastAsia"/>
        </w:rPr>
        <w:t>368-8686</w:t>
      </w:r>
      <w:r>
        <w:rPr>
          <w:rFonts w:hint="eastAsia" w:asciiTheme="minorEastAsia" w:hAnsiTheme="minorEastAsia"/>
        </w:rPr>
        <w:t>　秩父市熊木町８番１５号歴史文化伝承館１階</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　秩父市農業委員会事務局　</w:t>
      </w:r>
      <w:r>
        <w:rPr>
          <w:rFonts w:hint="eastAsia" w:asciiTheme="minorEastAsia" w:hAnsiTheme="minorEastAsia"/>
        </w:rPr>
        <w:t>Tel:0494-25-5231</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②〒</w:t>
      </w:r>
      <w:r>
        <w:rPr>
          <w:rFonts w:hint="eastAsia" w:asciiTheme="minorEastAsia" w:hAnsiTheme="minorEastAsia"/>
        </w:rPr>
        <w:t>369-1802</w:t>
      </w:r>
      <w:r>
        <w:rPr>
          <w:rFonts w:hint="eastAsia" w:asciiTheme="minorEastAsia" w:hAnsiTheme="minorEastAsia"/>
        </w:rPr>
        <w:t>　秩父市荒川上田野</w:t>
      </w:r>
      <w:r>
        <w:rPr>
          <w:rFonts w:hint="eastAsia" w:asciiTheme="minorEastAsia" w:hAnsiTheme="minorEastAsia"/>
        </w:rPr>
        <w:t>1734</w:t>
      </w:r>
      <w:r>
        <w:rPr>
          <w:rFonts w:hint="eastAsia" w:asciiTheme="minorEastAsia" w:hAnsiTheme="minorEastAsia"/>
        </w:rPr>
        <w:t>番地</w:t>
      </w:r>
      <w:r>
        <w:rPr>
          <w:rFonts w:hint="eastAsia" w:asciiTheme="minorEastAsia" w:hAnsiTheme="minorEastAsia"/>
        </w:rPr>
        <w:t>6</w:t>
      </w:r>
    </w:p>
    <w:p>
      <w:pPr>
        <w:pStyle w:val="0"/>
        <w:widowControl w:val="1"/>
        <w:ind w:left="1868" w:leftChars="100" w:hanging="1660" w:hangingChars="800"/>
        <w:rPr>
          <w:rFonts w:hint="default" w:asciiTheme="minorEastAsia" w:hAnsiTheme="minorEastAsia"/>
        </w:rPr>
      </w:pPr>
      <w:r>
        <w:rPr>
          <w:rFonts w:hint="eastAsia" w:asciiTheme="minorEastAsia" w:hAnsiTheme="minorEastAsia"/>
        </w:rPr>
        <w:t>　荒川総合支所地域振興課　</w:t>
      </w:r>
      <w:r>
        <w:rPr>
          <w:rFonts w:hint="eastAsia" w:asciiTheme="minorEastAsia" w:hAnsiTheme="minorEastAsia"/>
        </w:rPr>
        <w:t>Tel:0494-54-2114</w:t>
      </w:r>
    </w:p>
    <w:p>
      <w:pPr>
        <w:pStyle w:val="0"/>
        <w:widowControl w:val="1"/>
        <w:ind w:left="1868" w:hanging="1868" w:hangingChars="9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推薦をする者が、直接持参してください。</w:t>
      </w:r>
    </w:p>
    <w:p>
      <w:pPr>
        <w:pStyle w:val="0"/>
        <w:widowControl w:val="1"/>
        <w:ind w:left="1868" w:hanging="1868" w:hangingChars="900"/>
        <w:rPr>
          <w:rFonts w:hint="default" w:asciiTheme="majorEastAsia" w:hAnsiTheme="majorEastAsia" w:eastAsiaTheme="majorEastAsia"/>
        </w:rPr>
      </w:pPr>
    </w:p>
    <w:sectPr>
      <w:type w:val="continuous"/>
      <w:pgSz w:w="11906" w:h="16838"/>
      <w:pgMar w:top="1418" w:right="1695" w:bottom="1418" w:left="1701" w:header="851" w:footer="992" w:gutter="0"/>
      <w:cols w:space="720"/>
      <w:textDirection w:val="lrTb"/>
      <w:docGrid w:type="linesAndChars" w:linePitch="341"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法人又は団体による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41"/>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p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6</Pages>
  <Words>12</Words>
  <Characters>3303</Characters>
  <Application>JUST Note</Application>
  <Lines>170</Lines>
  <Paragraphs>91</Paragraphs>
  <CharactersWithSpaces>4058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川上　僚太</cp:lastModifiedBy>
  <cp:lastPrinted>2015-10-27T03:01:00Z</cp:lastPrinted>
  <dcterms:created xsi:type="dcterms:W3CDTF">2015-10-27T07:32:00Z</dcterms:created>
  <dcterms:modified xsi:type="dcterms:W3CDTF">2025-05-07T04:12:19Z</dcterms:modified>
  <cp:revision>26</cp:revision>
</cp:coreProperties>
</file>