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同　　意　　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秩父市家庭用防犯カメラ設置費補助金の交付を受けて下記の者が、</w:t>
      </w:r>
    </w:p>
    <w:p>
      <w:pPr>
        <w:pStyle w:val="0"/>
        <w:jc w:val="both"/>
        <w:rPr>
          <w:rFonts w:hint="eastAsia"/>
          <w:sz w:val="24"/>
          <w:u w:val="none"/>
        </w:rPr>
      </w:pPr>
      <w:r>
        <w:rPr>
          <w:rFonts w:hint="eastAsia"/>
          <w:sz w:val="24"/>
        </w:rPr>
        <w:t>私の所有する　秩父市　</w:t>
      </w:r>
      <w:r>
        <w:rPr>
          <w:rFonts w:hint="eastAsia"/>
          <w:sz w:val="24"/>
          <w:u w:val="single"/>
        </w:rPr>
        <w:t>　　　　　　　　　　　　　　　　　　　</w:t>
      </w:r>
    </w:p>
    <w:p>
      <w:pPr>
        <w:pStyle w:val="0"/>
        <w:jc w:val="both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の家屋に、防犯カメラを設置することに同意します。</w:t>
      </w:r>
    </w:p>
    <w:p>
      <w:pPr>
        <w:pStyle w:val="0"/>
        <w:jc w:val="both"/>
        <w:rPr>
          <w:rFonts w:hint="eastAsia"/>
          <w:sz w:val="24"/>
          <w:u w:val="none"/>
        </w:rPr>
      </w:pPr>
    </w:p>
    <w:p>
      <w:pPr>
        <w:pStyle w:val="0"/>
        <w:jc w:val="center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記</w:t>
      </w:r>
    </w:p>
    <w:tbl>
      <w:tblPr>
        <w:tblStyle w:val="15"/>
        <w:tblW w:w="714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2100"/>
        <w:gridCol w:w="5040"/>
      </w:tblGrid>
      <w:tr>
        <w:trPr>
          <w:trHeight w:val="540" w:hRule="atLeast"/>
        </w:trPr>
        <w:tc>
          <w:tcPr>
            <w:tcW w:w="7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置　者</w:t>
            </w: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氏　　名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住　　所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電話番号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  <w:u w:val="none"/>
        </w:rPr>
      </w:pP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　　　　年　　月　　日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　　　　　　家屋の所有者　</w:t>
      </w:r>
      <w:r>
        <w:rPr>
          <w:rFonts w:hint="eastAsia"/>
          <w:sz w:val="24"/>
          <w:u w:val="single"/>
        </w:rPr>
        <w:t>住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　　　　　　　　　　　　　　</w:t>
      </w:r>
    </w:p>
    <w:p>
      <w:pPr>
        <w:pStyle w:val="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/>
        </w:rPr>
        <w:t>氏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　　　　　　　　　　　　　　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/>
        </w:rPr>
        <w:t>電話番号　　　　　　　　　　　　　　</w:t>
      </w:r>
    </w:p>
    <w:p>
      <w:pPr>
        <w:pStyle w:val="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・所有者が複数名の共有の場合には、全ての共有者の同意書が必要です。</w:t>
      </w:r>
    </w:p>
    <w:p>
      <w:pPr>
        <w:pStyle w:val="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・必ず所有者本人が自署してください。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ompany>　</Company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金沢　雅美</dc:creator>
  <cp:lastModifiedBy>金沢　雅美</cp:lastModifiedBy>
  <dcterms:created xsi:type="dcterms:W3CDTF">2023-04-10T06:52:00Z</dcterms:created>
  <dcterms:modified xsi:type="dcterms:W3CDTF">2023-04-10T06:52:00Z</dcterms:modified>
  <cp:revision>0</cp:revision>
</cp:coreProperties>
</file>