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  <w:sz w:val="21"/>
        </w:rPr>
      </w:pPr>
      <w:r>
        <w:rPr>
          <w:rFonts w:hint="eastAsia"/>
          <w:kern w:val="2"/>
          <w:sz w:val="21"/>
        </w:rPr>
        <w:t>様式第</w:t>
      </w:r>
      <w:r>
        <w:rPr>
          <w:rFonts w:hint="default"/>
          <w:kern w:val="2"/>
          <w:sz w:val="21"/>
        </w:rPr>
        <w:t>9</w:t>
      </w:r>
      <w:r>
        <w:rPr>
          <w:rFonts w:hint="eastAsia"/>
          <w:kern w:val="2"/>
          <w:sz w:val="21"/>
        </w:rPr>
        <w:t>号</w:t>
      </w:r>
      <w:r>
        <w:rPr>
          <w:rFonts w:hint="default"/>
          <w:kern w:val="2"/>
          <w:sz w:val="21"/>
        </w:rPr>
        <w:t>(</w:t>
      </w:r>
      <w:r>
        <w:rPr>
          <w:rFonts w:hint="eastAsia"/>
          <w:kern w:val="2"/>
          <w:sz w:val="21"/>
        </w:rPr>
        <w:t>第</w:t>
      </w:r>
      <w:r>
        <w:rPr>
          <w:rFonts w:hint="default"/>
          <w:kern w:val="2"/>
          <w:sz w:val="21"/>
        </w:rPr>
        <w:t>11</w:t>
      </w:r>
      <w:r>
        <w:rPr>
          <w:rFonts w:hint="eastAsia"/>
          <w:kern w:val="2"/>
          <w:sz w:val="21"/>
        </w:rPr>
        <w:t>条関係</w:t>
      </w:r>
      <w:r>
        <w:rPr>
          <w:rFonts w:hint="default"/>
          <w:kern w:val="2"/>
          <w:sz w:val="21"/>
        </w:rPr>
        <w:t>)</w:t>
      </w:r>
      <w:bookmarkStart w:id="0" w:name="_GoBack"/>
      <w:bookmarkEnd w:id="0"/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介護予防・日常生活支援総合事業第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号事業再開届出書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wordWrap w:val="0"/>
        <w:ind w:firstLine="6420" w:firstLineChars="3000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月　　日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ind w:firstLine="214" w:firstLineChars="100"/>
        <w:rPr>
          <w:rFonts w:hint="default"/>
          <w:sz w:val="21"/>
        </w:rPr>
      </w:pPr>
      <w:r>
        <w:rPr>
          <w:rFonts w:hint="eastAsia"/>
          <w:sz w:val="21"/>
        </w:rPr>
        <w:t>秩父市長　　様</w:t>
      </w:r>
    </w:p>
    <w:p>
      <w:pPr>
        <w:pStyle w:val="0"/>
        <w:wordWrap w:val="0"/>
        <w:ind w:firstLine="3852" w:firstLineChars="180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所在地　　　　　　　　　　　　　　　　　</w:t>
      </w:r>
    </w:p>
    <w:p>
      <w:pPr>
        <w:pStyle w:val="0"/>
        <w:wordWrap w:val="0"/>
        <w:ind w:firstLine="3424" w:firstLineChars="1600"/>
        <w:jc w:val="right"/>
        <w:rPr>
          <w:rFonts w:hint="default"/>
          <w:sz w:val="21"/>
        </w:rPr>
      </w:pPr>
      <w:r>
        <w:rPr>
          <w:rFonts w:hint="eastAsia"/>
          <w:sz w:val="21"/>
        </w:rPr>
        <w:t>事業者　名　称　　　　　　　　　　　　　　　　　</w:t>
      </w:r>
    </w:p>
    <w:p>
      <w:pPr>
        <w:pStyle w:val="0"/>
        <w:wordWrap w:val="0"/>
        <w:ind w:firstLine="4280" w:firstLineChars="2000"/>
        <w:jc w:val="right"/>
        <w:rPr>
          <w:rFonts w:hint="default"/>
          <w:sz w:val="21"/>
        </w:rPr>
      </w:pPr>
      <w:r>
        <w:rPr>
          <w:rFonts w:hint="eastAsia"/>
          <w:sz w:val="21"/>
        </w:rPr>
        <w:t>代表者職・氏名　　　　　　　　　　　　　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介護予防・日常生活支援総合事業第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号事業を再開するので、秩父市地域支援事業実施要綱第</w:t>
      </w:r>
      <w:r>
        <w:rPr>
          <w:rFonts w:hint="default"/>
          <w:sz w:val="21"/>
        </w:rPr>
        <w:t>11</w:t>
      </w:r>
      <w:r>
        <w:rPr>
          <w:rFonts w:hint="eastAsia"/>
          <w:sz w:val="21"/>
        </w:rPr>
        <w:t>条第</w:t>
      </w:r>
      <w:r>
        <w:rPr>
          <w:rFonts w:hint="default"/>
          <w:sz w:val="21"/>
        </w:rPr>
        <w:t>3</w:t>
      </w:r>
      <w:r>
        <w:rPr>
          <w:rFonts w:hint="eastAsia"/>
          <w:sz w:val="21"/>
        </w:rPr>
        <w:t>項の規定により次のとおり届け出ます。</w:t>
      </w:r>
    </w:p>
    <w:p>
      <w:pPr>
        <w:pStyle w:val="0"/>
        <w:rPr>
          <w:rFonts w:hint="default"/>
          <w:sz w:val="21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005"/>
        <w:gridCol w:w="154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63"/>
      </w:tblGrid>
      <w:tr>
        <w:trPr>
          <w:trHeight w:val="467" w:hRule="atLeast"/>
        </w:trPr>
        <w:tc>
          <w:tcPr>
            <w:tcW w:w="1985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介護保険事業所番号</w:t>
            </w: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63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748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再開する事業所</w:t>
            </w:r>
          </w:p>
        </w:tc>
        <w:tc>
          <w:tcPr>
            <w:tcW w:w="10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称</w:t>
            </w:r>
          </w:p>
        </w:tc>
        <w:tc>
          <w:tcPr>
            <w:tcW w:w="6086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cantSplit/>
          <w:trHeight w:val="830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0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086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1125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サービスの種類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1691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再開の理由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709" w:hRule="atLeast"/>
        </w:trPr>
        <w:tc>
          <w:tcPr>
            <w:tcW w:w="29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再開年月日</w:t>
            </w:r>
          </w:p>
        </w:tc>
        <w:tc>
          <w:tcPr>
            <w:tcW w:w="6086" w:type="dxa"/>
            <w:gridSpan w:val="11"/>
            <w:vAlign w:val="center"/>
          </w:tcPr>
          <w:p>
            <w:pPr>
              <w:pStyle w:val="0"/>
              <w:ind w:firstLine="1284" w:firstLineChars="6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注　次の書類を添付してください。</w:t>
      </w:r>
    </w:p>
    <w:p>
      <w:pPr>
        <w:pStyle w:val="0"/>
        <w:ind w:firstLine="428" w:firstLineChars="200"/>
        <w:rPr>
          <w:rFonts w:hint="default"/>
          <w:sz w:val="21"/>
        </w:rPr>
      </w:pPr>
      <w:r>
        <w:rPr>
          <w:rFonts w:hint="default"/>
          <w:sz w:val="21"/>
        </w:rPr>
        <w:t xml:space="preserve">(1) </w:t>
      </w:r>
      <w:r>
        <w:rPr>
          <w:rFonts w:hint="eastAsia"/>
          <w:sz w:val="21"/>
        </w:rPr>
        <w:t>従業者の勤務の体制及び勤務形態が確認できる書類</w:t>
      </w:r>
    </w:p>
    <w:p>
      <w:pPr>
        <w:pStyle w:val="0"/>
        <w:ind w:firstLine="428" w:firstLineChars="200"/>
        <w:rPr>
          <w:rFonts w:hint="default"/>
          <w:sz w:val="21"/>
        </w:rPr>
      </w:pPr>
      <w:r>
        <w:rPr>
          <w:rFonts w:hint="default"/>
          <w:sz w:val="21"/>
        </w:rPr>
        <w:t xml:space="preserve">(2) </w:t>
      </w:r>
      <w:r>
        <w:rPr>
          <w:rFonts w:hint="eastAsia"/>
          <w:sz w:val="21"/>
        </w:rPr>
        <w:t>介護予防・日常生活支援総合事業第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号事業指定事業者変更届出書（様式第</w:t>
      </w:r>
      <w:r>
        <w:rPr>
          <w:rFonts w:hint="default"/>
          <w:sz w:val="21"/>
        </w:rPr>
        <w:t>7</w:t>
      </w:r>
      <w:r>
        <w:rPr>
          <w:rFonts w:hint="eastAsia"/>
          <w:sz w:val="21"/>
        </w:rPr>
        <w:t>号）（指</w:t>
      </w:r>
    </w:p>
    <w:p>
      <w:pPr>
        <w:pStyle w:val="0"/>
        <w:ind w:firstLine="642" w:firstLineChars="300"/>
        <w:rPr>
          <w:rFonts w:hint="default"/>
          <w:sz w:val="21"/>
        </w:rPr>
      </w:pPr>
      <w:r>
        <w:rPr>
          <w:rFonts w:hint="eastAsia"/>
          <w:sz w:val="21"/>
        </w:rPr>
        <w:t>定に係る事項に変更がある場合）</w:t>
      </w:r>
    </w:p>
    <w:sectPr>
      <w:pgSz w:w="11905" w:h="16837"/>
      <w:pgMar w:top="1418" w:right="1418" w:bottom="1418" w:left="1418" w:header="720" w:footer="567" w:gutter="0"/>
      <w:pgNumType w:fmt="numberInDash" w:start="1"/>
      <w:cols w:space="720"/>
      <w:noEndnote w:val="1"/>
      <w:textDirection w:val="lrTb"/>
      <w:docGrid w:type="linesAndChars" w:linePitch="388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57</Words>
  <Characters>328</Characters>
  <Application>JUST Note</Application>
  <Lines>2</Lines>
  <Paragraphs>1</Paragraphs>
  <CharactersWithSpaces>384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黒澤　美紀子</dc:creator>
  <cp:lastModifiedBy>大池　伸吾</cp:lastModifiedBy>
  <cp:lastPrinted>2016-08-15T01:11:00Z</cp:lastPrinted>
  <dcterms:created xsi:type="dcterms:W3CDTF">2016-08-25T23:56:00Z</dcterms:created>
  <dcterms:modified xsi:type="dcterms:W3CDTF">2016-08-25T23:59:37Z</dcterms:modified>
  <cp:revision>3</cp:revision>
</cp:coreProperties>
</file>